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CED" w:rsidRPr="00C7071E" w:rsidRDefault="00C7071E">
      <w:pPr>
        <w:rPr>
          <w:rFonts w:ascii="Georgia" w:eastAsia="Times New Roman" w:hAnsi="Georgia" w:cs="Times New Roman"/>
          <w:b/>
          <w:sz w:val="32"/>
          <w:szCs w:val="32"/>
          <w:lang w:eastAsia="en-GB"/>
        </w:rPr>
      </w:pPr>
      <w:r w:rsidRPr="00C7071E">
        <w:rPr>
          <w:rFonts w:ascii="Georgia" w:eastAsia="Times New Roman" w:hAnsi="Georgia" w:cs="Times New Roman"/>
          <w:b/>
          <w:sz w:val="32"/>
          <w:szCs w:val="32"/>
          <w:lang w:eastAsia="en-GB"/>
        </w:rPr>
        <w:t>Late and Over Budget</w:t>
      </w:r>
    </w:p>
    <w:p w:rsidR="00C7071E" w:rsidRDefault="00C7071E">
      <w:pPr>
        <w:rPr>
          <w:rFonts w:ascii="Georgia" w:eastAsia="Times New Roman" w:hAnsi="Georgia" w:cs="Arial"/>
          <w:b/>
          <w:bCs/>
          <w:sz w:val="23"/>
          <w:szCs w:val="23"/>
          <w:lang w:eastAsia="en-GB"/>
        </w:rPr>
      </w:pPr>
      <w:r w:rsidRPr="00C7071E">
        <w:rPr>
          <w:rFonts w:ascii="Georgia" w:eastAsia="Times New Roman" w:hAnsi="Georgia" w:cs="Arial"/>
          <w:b/>
          <w:bCs/>
          <w:sz w:val="23"/>
          <w:szCs w:val="23"/>
          <w:lang w:eastAsia="en-GB"/>
        </w:rPr>
        <w:t>The Root of the problem</w:t>
      </w:r>
    </w:p>
    <w:p w:rsidR="00C7071E" w:rsidRPr="00C50573" w:rsidRDefault="00C7071E">
      <w:pPr>
        <w:rPr>
          <w:rFonts w:ascii="Georgia" w:eastAsia="Times New Roman" w:hAnsi="Georgia" w:cs="Arial"/>
          <w:bCs/>
          <w:i/>
          <w:sz w:val="23"/>
          <w:szCs w:val="23"/>
          <w:lang w:eastAsia="en-GB"/>
        </w:rPr>
      </w:pPr>
      <w:r w:rsidRPr="00C50573">
        <w:rPr>
          <w:rFonts w:ascii="Georgia" w:eastAsia="Times New Roman" w:hAnsi="Georgia" w:cs="Arial"/>
          <w:bCs/>
          <w:i/>
          <w:sz w:val="23"/>
          <w:szCs w:val="23"/>
          <w:lang w:eastAsia="en-GB"/>
        </w:rPr>
        <w:t>“Life is Wiggly” – Alan Watts</w:t>
      </w:r>
    </w:p>
    <w:p w:rsidR="00C50573" w:rsidRPr="00C50573" w:rsidRDefault="00C50573">
      <w:pPr>
        <w:rPr>
          <w:rFonts w:ascii="Georgia" w:eastAsia="Times New Roman" w:hAnsi="Georgia" w:cs="Arial"/>
          <w:bCs/>
          <w:i/>
          <w:sz w:val="23"/>
          <w:szCs w:val="23"/>
          <w:lang w:eastAsia="en-GB"/>
        </w:rPr>
      </w:pPr>
      <w:r>
        <w:rPr>
          <w:rFonts w:ascii="Georgia" w:eastAsia="Times New Roman" w:hAnsi="Georgia" w:cs="Arial"/>
          <w:bCs/>
          <w:i/>
          <w:sz w:val="23"/>
          <w:szCs w:val="23"/>
          <w:lang w:eastAsia="en-GB"/>
        </w:rPr>
        <w:t>“</w:t>
      </w:r>
      <w:r w:rsidRPr="00C50573">
        <w:rPr>
          <w:rFonts w:ascii="Georgia" w:eastAsia="Times New Roman" w:hAnsi="Georgia" w:cs="Arial"/>
          <w:bCs/>
          <w:i/>
          <w:sz w:val="23"/>
          <w:szCs w:val="23"/>
          <w:lang w:eastAsia="en-GB"/>
        </w:rPr>
        <w:t>Essentially, all models are wrong, but some are useful.</w:t>
      </w:r>
      <w:r>
        <w:rPr>
          <w:rFonts w:ascii="Georgia" w:eastAsia="Times New Roman" w:hAnsi="Georgia" w:cs="Arial"/>
          <w:bCs/>
          <w:i/>
          <w:sz w:val="23"/>
          <w:szCs w:val="23"/>
          <w:lang w:eastAsia="en-GB"/>
        </w:rPr>
        <w:t>”</w:t>
      </w:r>
      <w:r w:rsidRPr="00C50573">
        <w:rPr>
          <w:rFonts w:ascii="Georgia" w:eastAsia="Times New Roman" w:hAnsi="Georgia" w:cs="Arial"/>
          <w:bCs/>
          <w:i/>
          <w:sz w:val="23"/>
          <w:szCs w:val="23"/>
          <w:lang w:eastAsia="en-GB"/>
        </w:rPr>
        <w:t xml:space="preserve"> – George E. P. Box</w:t>
      </w:r>
    </w:p>
    <w:p w:rsidR="001F1DE8" w:rsidRDefault="00C50573">
      <w:pPr>
        <w:rPr>
          <w:rFonts w:ascii="Georgia" w:eastAsia="Times New Roman" w:hAnsi="Georgia" w:cs="Arial"/>
          <w:bCs/>
          <w:sz w:val="23"/>
          <w:szCs w:val="23"/>
          <w:lang w:eastAsia="en-GB"/>
        </w:rPr>
      </w:pPr>
      <w:r>
        <w:rPr>
          <w:rFonts w:ascii="Georgia" w:eastAsia="Times New Roman" w:hAnsi="Georgia" w:cs="Arial"/>
          <w:bCs/>
          <w:sz w:val="23"/>
          <w:szCs w:val="23"/>
          <w:lang w:eastAsia="en-GB"/>
        </w:rPr>
        <w:t xml:space="preserve">Here’s a little exercise to get us started. </w:t>
      </w:r>
      <w:r w:rsidR="00C7071E">
        <w:rPr>
          <w:rFonts w:ascii="Georgia" w:eastAsia="Times New Roman" w:hAnsi="Georgia" w:cs="Arial"/>
          <w:bCs/>
          <w:sz w:val="23"/>
          <w:szCs w:val="23"/>
          <w:lang w:eastAsia="en-GB"/>
        </w:rPr>
        <w:t>I got this idea from a book called “Sleight of Mouth” by Robert Dilts.  Think of something that you could have done yesterday and didn’t do, go easy on yourself, don’t think of something your rarely do, or you’re not likely to do, think of something everyday, that you could have done.</w:t>
      </w:r>
      <w:r w:rsidR="00702E8E">
        <w:rPr>
          <w:rFonts w:ascii="Georgia" w:eastAsia="Times New Roman" w:hAnsi="Georgia" w:cs="Arial"/>
          <w:bCs/>
          <w:sz w:val="23"/>
          <w:szCs w:val="23"/>
          <w:lang w:eastAsia="en-GB"/>
        </w:rPr>
        <w:t xml:space="preserve">  Now think of something that you did actually do.</w:t>
      </w:r>
      <w:r w:rsidR="001F1DE8">
        <w:rPr>
          <w:rFonts w:ascii="Georgia" w:eastAsia="Times New Roman" w:hAnsi="Georgia" w:cs="Arial"/>
          <w:bCs/>
          <w:sz w:val="23"/>
          <w:szCs w:val="23"/>
          <w:lang w:eastAsia="en-GB"/>
        </w:rPr>
        <w:t xml:space="preserve">  OK, this is the really important bit.  Look at these two things in your mind, the thing you could have done and the thing that you actually did and try to notice differences between them.  How are you absolutely certain that did the thing that you really did?  What is there lacking, or different about the thing that you didn’t do that makes you certain that you didn’t do it?</w:t>
      </w:r>
    </w:p>
    <w:p w:rsidR="00C7071E" w:rsidRDefault="001F1DE8">
      <w:pPr>
        <w:rPr>
          <w:rFonts w:ascii="Georgia" w:eastAsia="Times New Roman" w:hAnsi="Georgia" w:cs="Arial"/>
          <w:bCs/>
          <w:sz w:val="23"/>
          <w:szCs w:val="23"/>
          <w:lang w:eastAsia="en-GB"/>
        </w:rPr>
      </w:pPr>
      <w:r>
        <w:rPr>
          <w:rFonts w:ascii="Georgia" w:eastAsia="Times New Roman" w:hAnsi="Georgia" w:cs="Arial"/>
          <w:bCs/>
          <w:sz w:val="23"/>
          <w:szCs w:val="23"/>
          <w:lang w:eastAsia="en-GB"/>
        </w:rPr>
        <w:t xml:space="preserve">When I do this exercise as part of training courses I get all sorts of interesting answers, </w:t>
      </w:r>
      <w:r w:rsidR="003A2E19">
        <w:rPr>
          <w:rFonts w:ascii="Georgia" w:eastAsia="Times New Roman" w:hAnsi="Georgia" w:cs="Arial"/>
          <w:bCs/>
          <w:sz w:val="23"/>
          <w:szCs w:val="23"/>
          <w:lang w:eastAsia="en-GB"/>
        </w:rPr>
        <w:t>people</w:t>
      </w:r>
      <w:r>
        <w:rPr>
          <w:rFonts w:ascii="Georgia" w:eastAsia="Times New Roman" w:hAnsi="Georgia" w:cs="Arial"/>
          <w:bCs/>
          <w:sz w:val="23"/>
          <w:szCs w:val="23"/>
          <w:lang w:eastAsia="en-GB"/>
        </w:rPr>
        <w:t xml:space="preserve"> tend to miss the mark of telling me exactly </w:t>
      </w:r>
      <w:r w:rsidR="003A2E19">
        <w:rPr>
          <w:rFonts w:ascii="Georgia" w:eastAsia="Times New Roman" w:hAnsi="Georgia" w:cs="Arial"/>
          <w:bCs/>
          <w:sz w:val="23"/>
          <w:szCs w:val="23"/>
          <w:lang w:eastAsia="en-GB"/>
        </w:rPr>
        <w:t>how</w:t>
      </w:r>
      <w:r w:rsidR="00702E8E">
        <w:rPr>
          <w:rFonts w:ascii="Georgia" w:eastAsia="Times New Roman" w:hAnsi="Georgia" w:cs="Arial"/>
          <w:bCs/>
          <w:sz w:val="23"/>
          <w:szCs w:val="23"/>
          <w:lang w:eastAsia="en-GB"/>
        </w:rPr>
        <w:t xml:space="preserve"> </w:t>
      </w:r>
      <w:r w:rsidR="003A2E19">
        <w:rPr>
          <w:rFonts w:ascii="Georgia" w:eastAsia="Times New Roman" w:hAnsi="Georgia" w:cs="Arial"/>
          <w:bCs/>
          <w:sz w:val="23"/>
          <w:szCs w:val="23"/>
          <w:lang w:eastAsia="en-GB"/>
        </w:rPr>
        <w:t>they know that one thing in their mind was real and another is not real and rather move straight over to explaining why a series of things that “should” have been done didn’t get done.  For example, I could have gone to the gym, but instead I stayed at home and watched TV because I actually like watching TV and I don’t like going to the gym, even though I know I should.</w:t>
      </w:r>
      <w:r w:rsidR="00D5588F">
        <w:rPr>
          <w:rFonts w:ascii="Georgia" w:eastAsia="Times New Roman" w:hAnsi="Georgia" w:cs="Arial"/>
          <w:bCs/>
          <w:sz w:val="23"/>
          <w:szCs w:val="23"/>
          <w:lang w:eastAsia="en-GB"/>
        </w:rPr>
        <w:t xml:space="preserve">  This in itself is an instructive exercise to do on any project – look at the things that didn’t get done and ask “why” (a way into the Lean concept of the five whys) but it it’s slightly off the point that I’m trying to make.</w:t>
      </w:r>
      <w:r w:rsidR="003A2E19">
        <w:rPr>
          <w:rFonts w:ascii="Georgia" w:eastAsia="Times New Roman" w:hAnsi="Georgia" w:cs="Arial"/>
          <w:bCs/>
          <w:sz w:val="23"/>
          <w:szCs w:val="23"/>
          <w:lang w:eastAsia="en-GB"/>
        </w:rPr>
        <w:t xml:space="preserve"> </w:t>
      </w:r>
    </w:p>
    <w:p w:rsidR="0056499F" w:rsidRDefault="0056499F">
      <w:pPr>
        <w:rPr>
          <w:rFonts w:ascii="Georgia" w:eastAsia="Times New Roman" w:hAnsi="Georgia" w:cs="Arial"/>
          <w:bCs/>
          <w:sz w:val="23"/>
          <w:szCs w:val="23"/>
          <w:lang w:eastAsia="en-GB"/>
        </w:rPr>
      </w:pPr>
      <w:r>
        <w:rPr>
          <w:rFonts w:ascii="Georgia" w:eastAsia="Times New Roman" w:hAnsi="Georgia" w:cs="Arial"/>
          <w:bCs/>
          <w:sz w:val="23"/>
          <w:szCs w:val="23"/>
          <w:lang w:eastAsia="en-GB"/>
        </w:rPr>
        <w:t>When I tried this exercise I didn’t go back to something that happened the previous day, I went back to something that ha</w:t>
      </w:r>
      <w:r w:rsidR="00495C7C">
        <w:rPr>
          <w:rFonts w:ascii="Georgia" w:eastAsia="Times New Roman" w:hAnsi="Georgia" w:cs="Arial"/>
          <w:bCs/>
          <w:sz w:val="23"/>
          <w:szCs w:val="23"/>
          <w:lang w:eastAsia="en-GB"/>
        </w:rPr>
        <w:t>d happened in the previous hour – lunch.  I sat at my desk and thought about the lunch that I’d had – chicken soup, and then I thought a bit about the lunch that I could have had – a bacon sandwich.</w:t>
      </w:r>
      <w:r w:rsidR="00D00820">
        <w:rPr>
          <w:rFonts w:ascii="Georgia" w:eastAsia="Times New Roman" w:hAnsi="Georgia" w:cs="Arial"/>
          <w:bCs/>
          <w:sz w:val="23"/>
          <w:szCs w:val="23"/>
          <w:lang w:eastAsia="en-GB"/>
        </w:rPr>
        <w:t xml:space="preserve">  Then I thought about what was the difference between the two.</w:t>
      </w:r>
      <w:r w:rsidR="00A3553F">
        <w:rPr>
          <w:rFonts w:ascii="Georgia" w:eastAsia="Times New Roman" w:hAnsi="Georgia" w:cs="Arial"/>
          <w:bCs/>
          <w:sz w:val="23"/>
          <w:szCs w:val="23"/>
          <w:lang w:eastAsia="en-GB"/>
        </w:rPr>
        <w:t xml:space="preserve"> How was I certain that I had had the chicken soup for lunch and equally certain that I had not had the bacon sandwich.</w:t>
      </w:r>
      <w:r w:rsidR="00AE3F9E">
        <w:rPr>
          <w:rFonts w:ascii="Georgia" w:eastAsia="Times New Roman" w:hAnsi="Georgia" w:cs="Arial"/>
          <w:bCs/>
          <w:sz w:val="23"/>
          <w:szCs w:val="23"/>
          <w:lang w:eastAsia="en-GB"/>
        </w:rPr>
        <w:t xml:space="preserve">  And the thought that came to me in answer to this was genuinely an inspirational, eureka moment.  I know that I’d had the chicken soup for lunch because I could r</w:t>
      </w:r>
      <w:r w:rsidR="007F2632">
        <w:rPr>
          <w:rFonts w:ascii="Georgia" w:eastAsia="Times New Roman" w:hAnsi="Georgia" w:cs="Arial"/>
          <w:bCs/>
          <w:sz w:val="23"/>
          <w:szCs w:val="23"/>
          <w:lang w:eastAsia="en-GB"/>
        </w:rPr>
        <w:t>emember spilling it on my shirt!</w:t>
      </w:r>
    </w:p>
    <w:p w:rsidR="00D5608C" w:rsidRDefault="00BF3814">
      <w:pPr>
        <w:rPr>
          <w:rFonts w:ascii="Georgia" w:eastAsia="Times New Roman" w:hAnsi="Georgia" w:cs="Arial"/>
          <w:bCs/>
          <w:sz w:val="23"/>
          <w:szCs w:val="23"/>
          <w:lang w:eastAsia="en-GB"/>
        </w:rPr>
      </w:pPr>
      <w:r>
        <w:rPr>
          <w:rFonts w:ascii="Georgia" w:eastAsia="Times New Roman" w:hAnsi="Georgia" w:cs="Arial"/>
          <w:bCs/>
          <w:sz w:val="23"/>
          <w:szCs w:val="23"/>
          <w:lang w:eastAsia="en-GB"/>
        </w:rPr>
        <w:t>At this point your heart maybe sinking, with the slight suspicion that I am a lunatic, but trust me there actually is an important point about project management, especially management of software development projects.</w:t>
      </w:r>
      <w:r w:rsidR="00DA2A28">
        <w:rPr>
          <w:rFonts w:ascii="Georgia" w:eastAsia="Times New Roman" w:hAnsi="Georgia" w:cs="Arial"/>
          <w:bCs/>
          <w:sz w:val="23"/>
          <w:szCs w:val="23"/>
          <w:lang w:eastAsia="en-GB"/>
        </w:rPr>
        <w:t xml:space="preserve">  To generalise, how did I know the difference between a “plan” that hadn’t been executed: have a bacon sandwich for lunch; and a “plan” that had been executed: have chicken soup for lunch.  I was certain that the chicken soup plan had been executed, because there had been problems with it</w:t>
      </w:r>
      <w:r w:rsidR="00930E88">
        <w:rPr>
          <w:rFonts w:ascii="Georgia" w:eastAsia="Times New Roman" w:hAnsi="Georgia" w:cs="Arial"/>
          <w:bCs/>
          <w:sz w:val="23"/>
          <w:szCs w:val="23"/>
          <w:lang w:eastAsia="en-GB"/>
        </w:rPr>
        <w:t xml:space="preserve"> – the stain on my shirt</w:t>
      </w:r>
      <w:r w:rsidR="00DA2A28">
        <w:rPr>
          <w:rFonts w:ascii="Georgia" w:eastAsia="Times New Roman" w:hAnsi="Georgia" w:cs="Arial"/>
          <w:bCs/>
          <w:sz w:val="23"/>
          <w:szCs w:val="23"/>
          <w:lang w:eastAsia="en-GB"/>
        </w:rPr>
        <w:t>.  Unexpected trouble that will result in extra work to make things all right is a very, very good indication that an attempt has been made to execute a plan.</w:t>
      </w:r>
    </w:p>
    <w:p w:rsidR="006E7628" w:rsidRDefault="00DA2A28">
      <w:pPr>
        <w:rPr>
          <w:rFonts w:ascii="Georgia" w:eastAsia="Times New Roman" w:hAnsi="Georgia" w:cs="Arial"/>
          <w:bCs/>
          <w:sz w:val="23"/>
          <w:szCs w:val="23"/>
          <w:lang w:eastAsia="en-GB"/>
        </w:rPr>
      </w:pPr>
      <w:r>
        <w:rPr>
          <w:rFonts w:ascii="Georgia" w:eastAsia="Times New Roman" w:hAnsi="Georgia" w:cs="Arial"/>
          <w:bCs/>
          <w:sz w:val="23"/>
          <w:szCs w:val="23"/>
          <w:lang w:eastAsia="en-GB"/>
        </w:rPr>
        <w:lastRenderedPageBreak/>
        <w:t xml:space="preserve"> </w:t>
      </w:r>
      <w:r w:rsidR="00AD1C5A">
        <w:rPr>
          <w:rFonts w:ascii="Georgia" w:eastAsia="Times New Roman" w:hAnsi="Georgia" w:cs="Arial"/>
          <w:bCs/>
          <w:sz w:val="23"/>
          <w:szCs w:val="23"/>
          <w:lang w:eastAsia="en-GB"/>
        </w:rPr>
        <w:t xml:space="preserve">This difference </w:t>
      </w:r>
      <w:r w:rsidR="00C50573">
        <w:rPr>
          <w:rFonts w:ascii="Georgia" w:eastAsia="Times New Roman" w:hAnsi="Georgia" w:cs="Arial"/>
          <w:bCs/>
          <w:sz w:val="23"/>
          <w:szCs w:val="23"/>
          <w:lang w:eastAsia="en-GB"/>
        </w:rPr>
        <w:t xml:space="preserve">between </w:t>
      </w:r>
      <w:r w:rsidR="00AD1C5A">
        <w:rPr>
          <w:rFonts w:ascii="Georgia" w:eastAsia="Times New Roman" w:hAnsi="Georgia" w:cs="Arial"/>
          <w:bCs/>
          <w:sz w:val="23"/>
          <w:szCs w:val="23"/>
          <w:lang w:eastAsia="en-GB"/>
        </w:rPr>
        <w:t>the clean elegance of plans that have not been executed and the dirty troublesome-ness of plans that have been executed is the single thing that makes project management so stressful and difficult.</w:t>
      </w:r>
      <w:r w:rsidR="008E3D6E">
        <w:rPr>
          <w:rFonts w:ascii="Georgia" w:eastAsia="Times New Roman" w:hAnsi="Georgia" w:cs="Arial"/>
          <w:bCs/>
          <w:sz w:val="23"/>
          <w:szCs w:val="23"/>
          <w:lang w:eastAsia="en-GB"/>
        </w:rPr>
        <w:t xml:space="preserve">  Almost every job advert that I have seen for a project management position, almost every group exercise that I’ve ever done that tries to get from people what they expect from a project is running well will contain the phrase “On-time and to budget”</w:t>
      </w:r>
      <w:r w:rsidR="00C50573">
        <w:rPr>
          <w:rFonts w:ascii="Georgia" w:eastAsia="Times New Roman" w:hAnsi="Georgia" w:cs="Arial"/>
          <w:bCs/>
          <w:sz w:val="23"/>
          <w:szCs w:val="23"/>
          <w:lang w:eastAsia="en-GB"/>
        </w:rPr>
        <w:t>.  And if you ask those people what they take “on-time and to-budget” to mean, they will invariable answer “delivering according to a plan.”</w:t>
      </w:r>
      <w:r w:rsidR="006E7628">
        <w:rPr>
          <w:rFonts w:ascii="Georgia" w:eastAsia="Times New Roman" w:hAnsi="Georgia" w:cs="Arial"/>
          <w:bCs/>
          <w:sz w:val="23"/>
          <w:szCs w:val="23"/>
          <w:lang w:eastAsia="en-GB"/>
        </w:rPr>
        <w:t xml:space="preserve"> These same people, when you ask them what constitutes a “bad project” will talk about projects that a “late and over budget” and that </w:t>
      </w:r>
      <w:r w:rsidR="00CD35A8">
        <w:rPr>
          <w:rFonts w:ascii="Georgia" w:eastAsia="Times New Roman" w:hAnsi="Georgia" w:cs="Arial"/>
          <w:bCs/>
          <w:sz w:val="23"/>
          <w:szCs w:val="23"/>
          <w:lang w:eastAsia="en-GB"/>
        </w:rPr>
        <w:t>“</w:t>
      </w:r>
      <w:r w:rsidR="006E7628">
        <w:rPr>
          <w:rFonts w:ascii="Georgia" w:eastAsia="Times New Roman" w:hAnsi="Georgia" w:cs="Arial"/>
          <w:bCs/>
          <w:sz w:val="23"/>
          <w:szCs w:val="23"/>
          <w:lang w:eastAsia="en-GB"/>
        </w:rPr>
        <w:t>don’t go according to plan</w:t>
      </w:r>
      <w:r w:rsidR="00CD35A8">
        <w:rPr>
          <w:rFonts w:ascii="Georgia" w:eastAsia="Times New Roman" w:hAnsi="Georgia" w:cs="Arial"/>
          <w:bCs/>
          <w:sz w:val="23"/>
          <w:szCs w:val="23"/>
          <w:lang w:eastAsia="en-GB"/>
        </w:rPr>
        <w:t>”</w:t>
      </w:r>
      <w:r w:rsidR="006E7628">
        <w:rPr>
          <w:rFonts w:ascii="Georgia" w:eastAsia="Times New Roman" w:hAnsi="Georgia" w:cs="Arial"/>
          <w:bCs/>
          <w:sz w:val="23"/>
          <w:szCs w:val="23"/>
          <w:lang w:eastAsia="en-GB"/>
        </w:rPr>
        <w:t>.</w:t>
      </w:r>
    </w:p>
    <w:p w:rsidR="005A51B1" w:rsidRDefault="007D02CD">
      <w:pPr>
        <w:rPr>
          <w:rFonts w:ascii="Georgia" w:eastAsia="Times New Roman" w:hAnsi="Georgia" w:cs="Arial"/>
          <w:bCs/>
          <w:sz w:val="23"/>
          <w:szCs w:val="23"/>
          <w:lang w:eastAsia="en-GB"/>
        </w:rPr>
      </w:pPr>
      <w:r>
        <w:rPr>
          <w:rFonts w:ascii="Georgia" w:eastAsia="Times New Roman" w:hAnsi="Georgia" w:cs="Arial"/>
          <w:bCs/>
          <w:sz w:val="23"/>
          <w:szCs w:val="23"/>
          <w:lang w:eastAsia="en-GB"/>
        </w:rPr>
        <w:t>T</w:t>
      </w:r>
      <w:r w:rsidR="00AF1229">
        <w:rPr>
          <w:rFonts w:ascii="Georgia" w:eastAsia="Times New Roman" w:hAnsi="Georgia" w:cs="Arial"/>
          <w:bCs/>
          <w:sz w:val="23"/>
          <w:szCs w:val="23"/>
          <w:lang w:eastAsia="en-GB"/>
        </w:rPr>
        <w:t>his is really weird.</w:t>
      </w:r>
      <w:r>
        <w:rPr>
          <w:rFonts w:ascii="Georgia" w:eastAsia="Times New Roman" w:hAnsi="Georgia" w:cs="Arial"/>
          <w:bCs/>
          <w:sz w:val="23"/>
          <w:szCs w:val="23"/>
          <w:lang w:eastAsia="en-GB"/>
        </w:rPr>
        <w:t xml:space="preserve">  If we stick with</w:t>
      </w:r>
      <w:r w:rsidR="003A6F1C">
        <w:rPr>
          <w:rFonts w:ascii="Georgia" w:eastAsia="Times New Roman" w:hAnsi="Georgia" w:cs="Arial"/>
          <w:bCs/>
          <w:sz w:val="23"/>
          <w:szCs w:val="23"/>
          <w:lang w:eastAsia="en-GB"/>
        </w:rPr>
        <w:t xml:space="preserve"> my examples of the c</w:t>
      </w:r>
      <w:r>
        <w:rPr>
          <w:rFonts w:ascii="Georgia" w:eastAsia="Times New Roman" w:hAnsi="Georgia" w:cs="Arial"/>
          <w:bCs/>
          <w:sz w:val="23"/>
          <w:szCs w:val="23"/>
          <w:lang w:eastAsia="en-GB"/>
        </w:rPr>
        <w:t xml:space="preserve">hicken soup and the bacon sandwich, which lunch are they praising? The bacon sandwich, the one that didn’t happen.  But this is the big question – which lunch </w:t>
      </w:r>
      <w:r>
        <w:rPr>
          <w:rFonts w:ascii="Georgia" w:eastAsia="Times New Roman" w:hAnsi="Georgia" w:cs="Arial"/>
          <w:bCs/>
          <w:i/>
          <w:sz w:val="23"/>
          <w:szCs w:val="23"/>
          <w:lang w:eastAsia="en-GB"/>
        </w:rPr>
        <w:t>actually fed me?</w:t>
      </w:r>
      <w:r>
        <w:rPr>
          <w:rFonts w:ascii="Georgia" w:eastAsia="Times New Roman" w:hAnsi="Georgia" w:cs="Arial"/>
          <w:bCs/>
          <w:sz w:val="23"/>
          <w:szCs w:val="23"/>
          <w:lang w:eastAsia="en-GB"/>
        </w:rPr>
        <w:t xml:space="preserve"> Well, that would be the lunch that didn’t go according to plan, the one where the costs ran over</w:t>
      </w:r>
      <w:r w:rsidR="007E1F80">
        <w:rPr>
          <w:rFonts w:ascii="Georgia" w:eastAsia="Times New Roman" w:hAnsi="Georgia" w:cs="Arial"/>
          <w:bCs/>
          <w:sz w:val="23"/>
          <w:szCs w:val="23"/>
          <w:lang w:eastAsia="en-GB"/>
        </w:rPr>
        <w:t>, embarrassed us professionally (I can’t even drink soup without spilling it on myself)</w:t>
      </w:r>
      <w:r>
        <w:rPr>
          <w:rFonts w:ascii="Georgia" w:eastAsia="Times New Roman" w:hAnsi="Georgia" w:cs="Arial"/>
          <w:bCs/>
          <w:sz w:val="23"/>
          <w:szCs w:val="23"/>
          <w:lang w:eastAsia="en-GB"/>
        </w:rPr>
        <w:t xml:space="preserve"> and took far too long (once you take the shirt clean-up into account).</w:t>
      </w:r>
      <w:r w:rsidR="001A441C">
        <w:rPr>
          <w:rFonts w:ascii="Georgia" w:eastAsia="Times New Roman" w:hAnsi="Georgia" w:cs="Arial"/>
          <w:bCs/>
          <w:sz w:val="23"/>
          <w:szCs w:val="23"/>
          <w:lang w:eastAsia="en-GB"/>
        </w:rPr>
        <w:t xml:space="preserve"> Yes, that’s right, the messy troublesome option was the one that actually nourished me.</w:t>
      </w:r>
    </w:p>
    <w:p w:rsidR="00AF0A75" w:rsidRDefault="007C6065">
      <w:pPr>
        <w:rPr>
          <w:rFonts w:ascii="Georgia" w:eastAsia="Times New Roman" w:hAnsi="Georgia" w:cs="Arial"/>
          <w:bCs/>
          <w:sz w:val="23"/>
          <w:szCs w:val="23"/>
          <w:lang w:eastAsia="en-GB"/>
        </w:rPr>
      </w:pPr>
      <w:r w:rsidRPr="00BF413B">
        <w:rPr>
          <w:rFonts w:ascii="Georgia" w:eastAsia="Times New Roman" w:hAnsi="Georgia" w:cs="Arial"/>
          <w:bCs/>
          <w:sz w:val="23"/>
          <w:szCs w:val="23"/>
          <w:lang w:eastAsia="en-GB"/>
        </w:rPr>
        <w:t>How on earth could this happen? How could we get ourselves into a situation where there is almost universal agreement that delivering on-time and to-budget, to a plan is a good thing and almost no mention of delivering actually value, e</w:t>
      </w:r>
      <w:r w:rsidR="00AF0A75">
        <w:rPr>
          <w:rFonts w:ascii="Georgia" w:eastAsia="Times New Roman" w:hAnsi="Georgia" w:cs="Arial"/>
          <w:bCs/>
          <w:sz w:val="23"/>
          <w:szCs w:val="23"/>
          <w:lang w:eastAsia="en-GB"/>
        </w:rPr>
        <w:t>ven if it be in a messy fashion?</w:t>
      </w:r>
    </w:p>
    <w:p w:rsidR="001A1C69" w:rsidRDefault="00AF0A75">
      <w:pPr>
        <w:rPr>
          <w:rFonts w:ascii="Georgia" w:eastAsia="Times New Roman" w:hAnsi="Georgia" w:cs="Arial"/>
          <w:bCs/>
          <w:sz w:val="23"/>
          <w:szCs w:val="23"/>
          <w:lang w:eastAsia="en-GB"/>
        </w:rPr>
      </w:pPr>
      <w:r>
        <w:rPr>
          <w:rFonts w:ascii="Georgia" w:eastAsia="Times New Roman" w:hAnsi="Georgia" w:cs="Arial"/>
          <w:bCs/>
          <w:sz w:val="23"/>
          <w:szCs w:val="23"/>
          <w:lang w:eastAsia="en-GB"/>
        </w:rPr>
        <w:t>The first problem is that we never really see the real world</w:t>
      </w:r>
      <w:r w:rsidR="00F50B4F">
        <w:rPr>
          <w:rFonts w:ascii="Georgia" w:eastAsia="Times New Roman" w:hAnsi="Georgia" w:cs="Arial"/>
          <w:bCs/>
          <w:sz w:val="23"/>
          <w:szCs w:val="23"/>
          <w:lang w:eastAsia="en-GB"/>
        </w:rPr>
        <w:t xml:space="preserve"> or experience it with our other senses</w:t>
      </w:r>
      <w:r>
        <w:rPr>
          <w:rFonts w:ascii="Georgia" w:eastAsia="Times New Roman" w:hAnsi="Georgia" w:cs="Arial"/>
          <w:bCs/>
          <w:sz w:val="23"/>
          <w:szCs w:val="23"/>
          <w:lang w:eastAsia="en-GB"/>
        </w:rPr>
        <w:t>, we simply see</w:t>
      </w:r>
      <w:r w:rsidR="00F50B4F">
        <w:rPr>
          <w:rFonts w:ascii="Georgia" w:eastAsia="Times New Roman" w:hAnsi="Georgia" w:cs="Arial"/>
          <w:bCs/>
          <w:sz w:val="23"/>
          <w:szCs w:val="23"/>
          <w:lang w:eastAsia="en-GB"/>
        </w:rPr>
        <w:t xml:space="preserve"> and sense</w:t>
      </w:r>
      <w:r>
        <w:rPr>
          <w:rFonts w:ascii="Georgia" w:eastAsia="Times New Roman" w:hAnsi="Georgia" w:cs="Arial"/>
          <w:bCs/>
          <w:sz w:val="23"/>
          <w:szCs w:val="23"/>
          <w:lang w:eastAsia="en-GB"/>
        </w:rPr>
        <w:t xml:space="preserve"> models of it.  The real world, as the religious thinker and philosopher pointed out, is “wiggly”</w:t>
      </w:r>
      <w:r w:rsidR="00DA1DA2">
        <w:rPr>
          <w:rFonts w:ascii="Georgia" w:eastAsia="Times New Roman" w:hAnsi="Georgia" w:cs="Arial"/>
          <w:bCs/>
          <w:sz w:val="23"/>
          <w:szCs w:val="23"/>
          <w:lang w:eastAsia="en-GB"/>
        </w:rPr>
        <w:t>.  But our plans and</w:t>
      </w:r>
      <w:r>
        <w:rPr>
          <w:rFonts w:ascii="Georgia" w:eastAsia="Times New Roman" w:hAnsi="Georgia" w:cs="Arial"/>
          <w:bCs/>
          <w:sz w:val="23"/>
          <w:szCs w:val="23"/>
          <w:lang w:eastAsia="en-GB"/>
        </w:rPr>
        <w:t xml:space="preserve"> our models almost never are.</w:t>
      </w:r>
      <w:r w:rsidR="000B5224">
        <w:rPr>
          <w:rFonts w:ascii="Georgia" w:eastAsia="Times New Roman" w:hAnsi="Georgia" w:cs="Arial"/>
          <w:bCs/>
          <w:sz w:val="23"/>
          <w:szCs w:val="23"/>
          <w:lang w:eastAsia="en-GB"/>
        </w:rPr>
        <w:t xml:space="preserve">  Our plans feature clear discrete steps</w:t>
      </w:r>
      <w:r w:rsidR="00F50B4F">
        <w:rPr>
          <w:rFonts w:ascii="Georgia" w:eastAsia="Times New Roman" w:hAnsi="Georgia" w:cs="Arial"/>
          <w:bCs/>
          <w:sz w:val="23"/>
          <w:szCs w:val="23"/>
          <w:lang w:eastAsia="en-GB"/>
        </w:rPr>
        <w:t>, straight lines</w:t>
      </w:r>
      <w:r w:rsidR="000B5224">
        <w:rPr>
          <w:rFonts w:ascii="Georgia" w:eastAsia="Times New Roman" w:hAnsi="Georgia" w:cs="Arial"/>
          <w:bCs/>
          <w:sz w:val="23"/>
          <w:szCs w:val="23"/>
          <w:lang w:eastAsia="en-GB"/>
        </w:rPr>
        <w:t>, and if we are being really sop</w:t>
      </w:r>
      <w:r w:rsidR="00E83DBD">
        <w:rPr>
          <w:rFonts w:ascii="Georgia" w:eastAsia="Times New Roman" w:hAnsi="Georgia" w:cs="Arial"/>
          <w:bCs/>
          <w:sz w:val="23"/>
          <w:szCs w:val="23"/>
          <w:lang w:eastAsia="en-GB"/>
        </w:rPr>
        <w:t>histicated, possibly a curve or two.</w:t>
      </w:r>
      <w:r w:rsidR="001A1C69">
        <w:rPr>
          <w:rFonts w:ascii="Georgia" w:eastAsia="Times New Roman" w:hAnsi="Georgia" w:cs="Arial"/>
          <w:bCs/>
          <w:sz w:val="23"/>
          <w:szCs w:val="23"/>
          <w:lang w:eastAsia="en-GB"/>
        </w:rPr>
        <w:t xml:space="preserve"> Because we don’t see the real world, but rather these beautifully sleek models and plans, the things that we become emotionally attached are – guess what? The models and the plans.  Even though it is only the</w:t>
      </w:r>
      <w:r w:rsidR="00A34A24">
        <w:rPr>
          <w:rFonts w:ascii="Georgia" w:eastAsia="Times New Roman" w:hAnsi="Georgia" w:cs="Arial"/>
          <w:bCs/>
          <w:sz w:val="23"/>
          <w:szCs w:val="23"/>
          <w:lang w:eastAsia="en-GB"/>
        </w:rPr>
        <w:t xml:space="preserve"> messiness of the</w:t>
      </w:r>
      <w:r w:rsidR="001A1C69">
        <w:rPr>
          <w:rFonts w:ascii="Georgia" w:eastAsia="Times New Roman" w:hAnsi="Georgia" w:cs="Arial"/>
          <w:bCs/>
          <w:sz w:val="23"/>
          <w:szCs w:val="23"/>
          <w:lang w:eastAsia="en-GB"/>
        </w:rPr>
        <w:t xml:space="preserve"> real world that can feed us.</w:t>
      </w:r>
    </w:p>
    <w:p w:rsidR="00796983" w:rsidRDefault="00796983">
      <w:pPr>
        <w:rPr>
          <w:rFonts w:ascii="Georgia" w:eastAsia="Times New Roman" w:hAnsi="Georgia" w:cs="Arial"/>
          <w:bCs/>
          <w:sz w:val="23"/>
          <w:szCs w:val="23"/>
          <w:lang w:eastAsia="en-GB"/>
        </w:rPr>
      </w:pPr>
      <w:r>
        <w:rPr>
          <w:rFonts w:ascii="Georgia" w:eastAsia="Times New Roman" w:hAnsi="Georgia" w:cs="Arial"/>
          <w:bCs/>
          <w:sz w:val="23"/>
          <w:szCs w:val="23"/>
          <w:lang w:eastAsia="en-GB"/>
        </w:rPr>
        <w:t xml:space="preserve">The second problem is that when we get together in organisations, we take our love of models and plans </w:t>
      </w:r>
      <w:r w:rsidR="00B10C3F">
        <w:rPr>
          <w:rFonts w:ascii="Georgia" w:eastAsia="Times New Roman" w:hAnsi="Georgia" w:cs="Arial"/>
          <w:bCs/>
          <w:sz w:val="23"/>
          <w:szCs w:val="23"/>
          <w:lang w:eastAsia="en-GB"/>
        </w:rPr>
        <w:t xml:space="preserve">and fear of the messiness of reality </w:t>
      </w:r>
      <w:r>
        <w:rPr>
          <w:rFonts w:ascii="Georgia" w:eastAsia="Times New Roman" w:hAnsi="Georgia" w:cs="Arial"/>
          <w:bCs/>
          <w:sz w:val="23"/>
          <w:szCs w:val="23"/>
          <w:lang w:eastAsia="en-GB"/>
        </w:rPr>
        <w:t>with us.</w:t>
      </w:r>
      <w:r w:rsidR="00652923">
        <w:rPr>
          <w:rFonts w:ascii="Georgia" w:eastAsia="Times New Roman" w:hAnsi="Georgia" w:cs="Arial"/>
          <w:bCs/>
          <w:sz w:val="23"/>
          <w:szCs w:val="23"/>
          <w:lang w:eastAsia="en-GB"/>
        </w:rPr>
        <w:t xml:space="preserve">  There we work to “reify”, I’m almost tempted to type “deify”, these plans.  We start treating them as if they are the real world.</w:t>
      </w:r>
    </w:p>
    <w:p w:rsidR="00EE4037" w:rsidRDefault="00EE4037">
      <w:pPr>
        <w:rPr>
          <w:rFonts w:ascii="Georgia" w:eastAsia="Times New Roman" w:hAnsi="Georgia" w:cs="Arial"/>
          <w:bCs/>
          <w:i/>
          <w:sz w:val="23"/>
          <w:szCs w:val="23"/>
          <w:lang w:eastAsia="en-GB"/>
        </w:rPr>
      </w:pPr>
      <w:r>
        <w:rPr>
          <w:rFonts w:ascii="Georgia" w:eastAsia="Times New Roman" w:hAnsi="Georgia" w:cs="Arial"/>
          <w:bCs/>
          <w:i/>
          <w:sz w:val="23"/>
          <w:szCs w:val="23"/>
          <w:lang w:eastAsia="en-GB"/>
        </w:rPr>
        <w:t>Notes for next time:</w:t>
      </w:r>
    </w:p>
    <w:p w:rsidR="00EE4037" w:rsidRDefault="00EE4037">
      <w:pPr>
        <w:rPr>
          <w:rFonts w:ascii="Georgia" w:eastAsia="Times New Roman" w:hAnsi="Georgia" w:cs="Arial"/>
          <w:bCs/>
          <w:i/>
          <w:sz w:val="23"/>
          <w:szCs w:val="23"/>
          <w:lang w:eastAsia="en-GB"/>
        </w:rPr>
      </w:pPr>
      <w:r>
        <w:rPr>
          <w:rFonts w:ascii="Georgia" w:eastAsia="Times New Roman" w:hAnsi="Georgia" w:cs="Arial"/>
          <w:bCs/>
          <w:i/>
          <w:sz w:val="23"/>
          <w:szCs w:val="23"/>
          <w:lang w:eastAsia="en-GB"/>
        </w:rPr>
        <w:t>Planning doesn’t change the world</w:t>
      </w:r>
    </w:p>
    <w:p w:rsidR="00EE4037" w:rsidRDefault="00EE4037">
      <w:pPr>
        <w:rPr>
          <w:rFonts w:ascii="Georgia" w:eastAsia="Times New Roman" w:hAnsi="Georgia" w:cs="Arial"/>
          <w:bCs/>
          <w:i/>
          <w:sz w:val="23"/>
          <w:szCs w:val="23"/>
          <w:lang w:eastAsia="en-GB"/>
        </w:rPr>
      </w:pPr>
      <w:r>
        <w:rPr>
          <w:rFonts w:ascii="Georgia" w:eastAsia="Times New Roman" w:hAnsi="Georgia" w:cs="Arial"/>
          <w:bCs/>
          <w:i/>
          <w:sz w:val="23"/>
          <w:szCs w:val="23"/>
          <w:lang w:eastAsia="en-GB"/>
        </w:rPr>
        <w:t>The best that a good plan can do is act as marshalling point for resources to discover value.</w:t>
      </w:r>
    </w:p>
    <w:p w:rsidR="0061457E" w:rsidRDefault="0061457E">
      <w:pPr>
        <w:rPr>
          <w:rFonts w:ascii="Georgia" w:eastAsia="Times New Roman" w:hAnsi="Georgia" w:cs="Arial"/>
          <w:bCs/>
          <w:i/>
          <w:sz w:val="23"/>
          <w:szCs w:val="23"/>
          <w:lang w:eastAsia="en-GB"/>
        </w:rPr>
      </w:pPr>
      <w:r>
        <w:rPr>
          <w:rFonts w:ascii="Georgia" w:eastAsia="Times New Roman" w:hAnsi="Georgia" w:cs="Arial"/>
          <w:bCs/>
          <w:i/>
          <w:sz w:val="23"/>
          <w:szCs w:val="23"/>
          <w:lang w:eastAsia="en-GB"/>
        </w:rPr>
        <w:t>What to do:</w:t>
      </w:r>
    </w:p>
    <w:p w:rsidR="0061457E" w:rsidRDefault="0061457E">
      <w:pPr>
        <w:rPr>
          <w:rFonts w:ascii="Georgia" w:eastAsia="Times New Roman" w:hAnsi="Georgia" w:cs="Arial"/>
          <w:bCs/>
          <w:i/>
          <w:sz w:val="23"/>
          <w:szCs w:val="23"/>
          <w:lang w:eastAsia="en-GB"/>
        </w:rPr>
      </w:pPr>
      <w:r>
        <w:rPr>
          <w:rFonts w:ascii="Georgia" w:eastAsia="Times New Roman" w:hAnsi="Georgia" w:cs="Arial"/>
          <w:bCs/>
          <w:i/>
          <w:sz w:val="23"/>
          <w:szCs w:val="23"/>
          <w:lang w:eastAsia="en-GB"/>
        </w:rPr>
        <w:t>Focus on delivering actual value.</w:t>
      </w:r>
    </w:p>
    <w:p w:rsidR="0061457E" w:rsidRDefault="0061457E">
      <w:pPr>
        <w:rPr>
          <w:rFonts w:ascii="Georgia" w:eastAsia="Times New Roman" w:hAnsi="Georgia" w:cs="Arial"/>
          <w:bCs/>
          <w:i/>
          <w:sz w:val="23"/>
          <w:szCs w:val="23"/>
          <w:lang w:eastAsia="en-GB"/>
        </w:rPr>
      </w:pPr>
      <w:r>
        <w:rPr>
          <w:rFonts w:ascii="Georgia" w:eastAsia="Times New Roman" w:hAnsi="Georgia" w:cs="Arial"/>
          <w:bCs/>
          <w:i/>
          <w:sz w:val="23"/>
          <w:szCs w:val="23"/>
          <w:lang w:eastAsia="en-GB"/>
        </w:rPr>
        <w:t>Understand how to be useless, unprofessional, evil, bad, wrong and valuable.</w:t>
      </w:r>
    </w:p>
    <w:p w:rsidR="0061457E" w:rsidRDefault="0061457E">
      <w:pPr>
        <w:rPr>
          <w:rFonts w:ascii="Georgia" w:eastAsia="Times New Roman" w:hAnsi="Georgia" w:cs="Arial"/>
          <w:bCs/>
          <w:i/>
          <w:sz w:val="23"/>
          <w:szCs w:val="23"/>
          <w:lang w:eastAsia="en-GB"/>
        </w:rPr>
      </w:pPr>
      <w:r>
        <w:rPr>
          <w:rFonts w:ascii="Georgia" w:eastAsia="Times New Roman" w:hAnsi="Georgia" w:cs="Arial"/>
          <w:bCs/>
          <w:i/>
          <w:sz w:val="23"/>
          <w:szCs w:val="23"/>
          <w:lang w:eastAsia="en-GB"/>
        </w:rPr>
        <w:lastRenderedPageBreak/>
        <w:t>What to do if the only value is delivering on the plan.</w:t>
      </w:r>
    </w:p>
    <w:p w:rsidR="0061457E" w:rsidRPr="00EE4037" w:rsidRDefault="0061457E">
      <w:pPr>
        <w:rPr>
          <w:rFonts w:ascii="Georgia" w:eastAsia="Times New Roman" w:hAnsi="Georgia" w:cs="Arial"/>
          <w:bCs/>
          <w:i/>
          <w:sz w:val="23"/>
          <w:szCs w:val="23"/>
          <w:lang w:eastAsia="en-GB"/>
        </w:rPr>
      </w:pPr>
      <w:r>
        <w:rPr>
          <w:rFonts w:ascii="Georgia" w:eastAsia="Times New Roman" w:hAnsi="Georgia" w:cs="Arial"/>
          <w:bCs/>
          <w:i/>
          <w:sz w:val="23"/>
          <w:szCs w:val="23"/>
          <w:lang w:eastAsia="en-GB"/>
        </w:rPr>
        <w:t>Tunnelling towards value. Run away.</w:t>
      </w:r>
      <w:bookmarkStart w:id="0" w:name="_GoBack"/>
      <w:bookmarkEnd w:id="0"/>
    </w:p>
    <w:sectPr w:rsidR="0061457E" w:rsidRPr="00EE40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1903"/>
    <w:multiLevelType w:val="multilevel"/>
    <w:tmpl w:val="7F741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957BE"/>
    <w:multiLevelType w:val="multilevel"/>
    <w:tmpl w:val="A51A6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AB2841"/>
    <w:multiLevelType w:val="multilevel"/>
    <w:tmpl w:val="23445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394A25"/>
    <w:multiLevelType w:val="multilevel"/>
    <w:tmpl w:val="41E2E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1D7A26"/>
    <w:multiLevelType w:val="multilevel"/>
    <w:tmpl w:val="C6EE4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79003D"/>
    <w:multiLevelType w:val="multilevel"/>
    <w:tmpl w:val="929CF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71E"/>
    <w:rsid w:val="000B5224"/>
    <w:rsid w:val="001A1C69"/>
    <w:rsid w:val="001A441C"/>
    <w:rsid w:val="001F1DE8"/>
    <w:rsid w:val="003A2E19"/>
    <w:rsid w:val="003A6F1C"/>
    <w:rsid w:val="00495C7C"/>
    <w:rsid w:val="0056499F"/>
    <w:rsid w:val="005A51B1"/>
    <w:rsid w:val="0061457E"/>
    <w:rsid w:val="00652923"/>
    <w:rsid w:val="00655399"/>
    <w:rsid w:val="006E7628"/>
    <w:rsid w:val="00702E8E"/>
    <w:rsid w:val="00796983"/>
    <w:rsid w:val="007C6065"/>
    <w:rsid w:val="007D02CD"/>
    <w:rsid w:val="007E1F80"/>
    <w:rsid w:val="007F2632"/>
    <w:rsid w:val="008E3D6E"/>
    <w:rsid w:val="00930E88"/>
    <w:rsid w:val="00A34A24"/>
    <w:rsid w:val="00A3553F"/>
    <w:rsid w:val="00A62E2D"/>
    <w:rsid w:val="00AD1C5A"/>
    <w:rsid w:val="00AE3F9E"/>
    <w:rsid w:val="00AF0A75"/>
    <w:rsid w:val="00AF1229"/>
    <w:rsid w:val="00B10C3F"/>
    <w:rsid w:val="00BF3814"/>
    <w:rsid w:val="00BF413B"/>
    <w:rsid w:val="00C50573"/>
    <w:rsid w:val="00C7071E"/>
    <w:rsid w:val="00CD35A8"/>
    <w:rsid w:val="00D00820"/>
    <w:rsid w:val="00D01CED"/>
    <w:rsid w:val="00D5588F"/>
    <w:rsid w:val="00D5608C"/>
    <w:rsid w:val="00DA1DA2"/>
    <w:rsid w:val="00DA2A28"/>
    <w:rsid w:val="00E83DBD"/>
    <w:rsid w:val="00ED724C"/>
    <w:rsid w:val="00EE4037"/>
    <w:rsid w:val="00F36333"/>
    <w:rsid w:val="00F50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07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71E"/>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C7071E"/>
    <w:rPr>
      <w:color w:val="0000FF"/>
      <w:u w:val="single"/>
    </w:rPr>
  </w:style>
  <w:style w:type="paragraph" w:styleId="NormalWeb">
    <w:name w:val="Normal (Web)"/>
    <w:basedOn w:val="Normal"/>
    <w:uiPriority w:val="99"/>
    <w:semiHidden/>
    <w:unhideWhenUsed/>
    <w:rsid w:val="00C707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07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07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71E"/>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C7071E"/>
    <w:rPr>
      <w:color w:val="0000FF"/>
      <w:u w:val="single"/>
    </w:rPr>
  </w:style>
  <w:style w:type="paragraph" w:styleId="NormalWeb">
    <w:name w:val="Normal (Web)"/>
    <w:basedOn w:val="Normal"/>
    <w:uiPriority w:val="99"/>
    <w:semiHidden/>
    <w:unhideWhenUsed/>
    <w:rsid w:val="00C707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07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53275">
      <w:bodyDiv w:val="1"/>
      <w:marLeft w:val="0"/>
      <w:marRight w:val="0"/>
      <w:marTop w:val="0"/>
      <w:marBottom w:val="0"/>
      <w:divBdr>
        <w:top w:val="none" w:sz="0" w:space="0" w:color="auto"/>
        <w:left w:val="none" w:sz="0" w:space="0" w:color="auto"/>
        <w:bottom w:val="none" w:sz="0" w:space="0" w:color="auto"/>
        <w:right w:val="none" w:sz="0" w:space="0" w:color="auto"/>
      </w:divBdr>
      <w:divsChild>
        <w:div w:id="311907891">
          <w:marLeft w:val="0"/>
          <w:marRight w:val="0"/>
          <w:marTop w:val="0"/>
          <w:marBottom w:val="0"/>
          <w:divBdr>
            <w:top w:val="none" w:sz="0" w:space="0" w:color="auto"/>
            <w:left w:val="none" w:sz="0" w:space="0" w:color="auto"/>
            <w:bottom w:val="none" w:sz="0" w:space="0" w:color="auto"/>
            <w:right w:val="none" w:sz="0" w:space="0" w:color="auto"/>
          </w:divBdr>
          <w:divsChild>
            <w:div w:id="19031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Not Really</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Stringer</dc:creator>
  <cp:lastModifiedBy>Mark Stringer</cp:lastModifiedBy>
  <cp:revision>54</cp:revision>
  <dcterms:created xsi:type="dcterms:W3CDTF">2012-07-08T11:40:00Z</dcterms:created>
  <dcterms:modified xsi:type="dcterms:W3CDTF">2012-07-08T12:47:00Z</dcterms:modified>
</cp:coreProperties>
</file>